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12160" w14:textId="7AEAB735" w:rsidR="00A447E6" w:rsidRPr="00647E00" w:rsidRDefault="002179B7" w:rsidP="0064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 xml:space="preserve">Публичный отчет </w:t>
      </w:r>
      <w:r w:rsidR="00AD0F49" w:rsidRPr="00647E00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647E00">
        <w:rPr>
          <w:rFonts w:ascii="Times New Roman" w:hAnsi="Times New Roman" w:cs="Times New Roman"/>
          <w:b/>
          <w:sz w:val="28"/>
          <w:szCs w:val="28"/>
        </w:rPr>
        <w:t>работе</w:t>
      </w:r>
    </w:p>
    <w:p w14:paraId="022A4B8D" w14:textId="77777777" w:rsidR="002179B7" w:rsidRPr="00647E00" w:rsidRDefault="00AD0F49" w:rsidP="0064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>первичной проф</w:t>
      </w:r>
      <w:r w:rsidR="002179B7" w:rsidRPr="00647E00">
        <w:rPr>
          <w:rFonts w:ascii="Times New Roman" w:hAnsi="Times New Roman" w:cs="Times New Roman"/>
          <w:b/>
          <w:sz w:val="28"/>
          <w:szCs w:val="28"/>
        </w:rPr>
        <w:t xml:space="preserve">союзной организации </w:t>
      </w:r>
    </w:p>
    <w:p w14:paraId="2BA11473" w14:textId="77777777" w:rsidR="002179B7" w:rsidRPr="00647E00" w:rsidRDefault="002179B7" w:rsidP="0064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 </w:t>
      </w:r>
      <w:r w:rsidR="00FD07BA" w:rsidRPr="00647E00">
        <w:rPr>
          <w:rFonts w:ascii="Times New Roman" w:hAnsi="Times New Roman" w:cs="Times New Roman"/>
          <w:b/>
          <w:sz w:val="28"/>
          <w:szCs w:val="28"/>
          <w:lang w:val="tt-RU"/>
        </w:rPr>
        <w:t>121</w:t>
      </w:r>
      <w:r w:rsidRPr="00647E00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вида» </w:t>
      </w:r>
    </w:p>
    <w:p w14:paraId="5D9A4A68" w14:textId="77777777" w:rsidR="00AD0F49" w:rsidRPr="00647E00" w:rsidRDefault="00817E4B" w:rsidP="0064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>Кировского района г.</w:t>
      </w:r>
      <w:r w:rsidR="00FD07BA" w:rsidRPr="00647E0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47E00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03256555" w14:textId="683C98B9" w:rsidR="00817E4B" w:rsidRPr="00647E00" w:rsidRDefault="00A55817" w:rsidP="0064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b/>
          <w:sz w:val="28"/>
          <w:szCs w:val="28"/>
        </w:rPr>
        <w:t>за 2025</w:t>
      </w:r>
      <w:r w:rsidR="00817E4B" w:rsidRPr="00647E00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4CAD106C" w14:textId="77777777" w:rsidR="003B4599" w:rsidRPr="00647E00" w:rsidRDefault="003B4599" w:rsidP="00647E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65BCEF6" w14:textId="77777777" w:rsidR="00185852" w:rsidRPr="00647E00" w:rsidRDefault="00185852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>Социальное партнерство одно из важнейших направлений в деятельности первичной профсоюзной организации и руководства ДОУ. 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14:paraId="2B1F880A" w14:textId="2BF28AF1" w:rsidR="00BD4E36" w:rsidRPr="00647E00" w:rsidRDefault="00BD4E36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 xml:space="preserve"> Основным инструментом социального партнерства между работодателем и Профсоюзной организацией МБДОУ «Детский сад №</w:t>
      </w:r>
      <w:r w:rsidR="00FD07BA" w:rsidRPr="00647E00">
        <w:rPr>
          <w:rFonts w:ascii="Times New Roman" w:hAnsi="Times New Roman" w:cs="Times New Roman"/>
          <w:sz w:val="28"/>
          <w:szCs w:val="28"/>
          <w:lang w:val="tt-RU"/>
        </w:rPr>
        <w:t>121</w:t>
      </w:r>
      <w:r w:rsidRPr="00647E00">
        <w:rPr>
          <w:rFonts w:ascii="Times New Roman" w:hAnsi="Times New Roman" w:cs="Times New Roman"/>
          <w:sz w:val="28"/>
          <w:szCs w:val="28"/>
        </w:rPr>
        <w:t>» является Коллективный дог</w:t>
      </w:r>
      <w:r w:rsidR="00A96B4F" w:rsidRPr="00647E00">
        <w:rPr>
          <w:rFonts w:ascii="Times New Roman" w:hAnsi="Times New Roman" w:cs="Times New Roman"/>
          <w:sz w:val="28"/>
          <w:szCs w:val="28"/>
        </w:rPr>
        <w:t xml:space="preserve">овор (регистрационный номер ЦЗ </w:t>
      </w:r>
      <w:r w:rsidR="001504C3" w:rsidRPr="00647E00">
        <w:rPr>
          <w:rFonts w:ascii="Times New Roman" w:hAnsi="Times New Roman" w:cs="Times New Roman"/>
          <w:sz w:val="28"/>
          <w:szCs w:val="28"/>
        </w:rPr>
        <w:t>1</w:t>
      </w:r>
      <w:r w:rsidR="00A96B4F" w:rsidRPr="00647E00">
        <w:rPr>
          <w:rFonts w:ascii="Times New Roman" w:hAnsi="Times New Roman" w:cs="Times New Roman"/>
          <w:sz w:val="28"/>
          <w:szCs w:val="28"/>
        </w:rPr>
        <w:t>2-04-</w:t>
      </w:r>
      <w:r w:rsidR="001504C3" w:rsidRPr="00647E00">
        <w:rPr>
          <w:rFonts w:ascii="Times New Roman" w:hAnsi="Times New Roman" w:cs="Times New Roman"/>
          <w:sz w:val="28"/>
          <w:szCs w:val="28"/>
        </w:rPr>
        <w:t>170</w:t>
      </w:r>
      <w:r w:rsidR="00A96B4F" w:rsidRPr="00647E00">
        <w:rPr>
          <w:rFonts w:ascii="Times New Roman" w:hAnsi="Times New Roman" w:cs="Times New Roman"/>
          <w:sz w:val="28"/>
          <w:szCs w:val="28"/>
        </w:rPr>
        <w:t xml:space="preserve"> от </w:t>
      </w:r>
      <w:r w:rsidR="001504C3" w:rsidRPr="00647E00">
        <w:rPr>
          <w:rFonts w:ascii="Times New Roman" w:hAnsi="Times New Roman" w:cs="Times New Roman"/>
          <w:sz w:val="28"/>
          <w:szCs w:val="28"/>
        </w:rPr>
        <w:t>1</w:t>
      </w:r>
      <w:r w:rsidR="00A96B4F" w:rsidRPr="00647E00">
        <w:rPr>
          <w:rFonts w:ascii="Times New Roman" w:hAnsi="Times New Roman" w:cs="Times New Roman"/>
          <w:sz w:val="28"/>
          <w:szCs w:val="28"/>
        </w:rPr>
        <w:t>2</w:t>
      </w:r>
      <w:r w:rsidRPr="00647E00">
        <w:rPr>
          <w:rFonts w:ascii="Times New Roman" w:hAnsi="Times New Roman" w:cs="Times New Roman"/>
          <w:sz w:val="28"/>
          <w:szCs w:val="28"/>
        </w:rPr>
        <w:t>.04.</w:t>
      </w:r>
      <w:r w:rsidR="00A96B4F" w:rsidRPr="00647E00">
        <w:rPr>
          <w:rFonts w:ascii="Times New Roman" w:hAnsi="Times New Roman" w:cs="Times New Roman"/>
          <w:sz w:val="28"/>
          <w:szCs w:val="28"/>
        </w:rPr>
        <w:t>2024</w:t>
      </w:r>
      <w:r w:rsidR="00A55817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="00A96B4F" w:rsidRPr="00647E00">
        <w:rPr>
          <w:rFonts w:ascii="Times New Roman" w:hAnsi="Times New Roman" w:cs="Times New Roman"/>
          <w:sz w:val="28"/>
          <w:szCs w:val="28"/>
        </w:rPr>
        <w:t>г.</w:t>
      </w:r>
      <w:r w:rsidRPr="00647E00">
        <w:rPr>
          <w:rFonts w:ascii="Times New Roman" w:hAnsi="Times New Roman" w:cs="Times New Roman"/>
          <w:sz w:val="28"/>
          <w:szCs w:val="28"/>
        </w:rPr>
        <w:t>, который регулирует вопросы условий труда, организации отдыха, предоставления льгот и гарантий работникам дошкольного образовательного учреждения.</w:t>
      </w:r>
      <w:r w:rsidR="00E65149" w:rsidRPr="00647E00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14:paraId="73B2A4D9" w14:textId="77777777" w:rsidR="000D376C" w:rsidRPr="00647E00" w:rsidRDefault="000D376C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В течение года с первичной профсоюзной организацией сотрудников МБДОУ «Детский сад №1</w:t>
      </w:r>
      <w:r w:rsidR="00FD07BA" w:rsidRPr="00647E00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47E00">
        <w:rPr>
          <w:rFonts w:ascii="Times New Roman" w:hAnsi="Times New Roman" w:cs="Times New Roman"/>
          <w:sz w:val="28"/>
          <w:szCs w:val="28"/>
        </w:rPr>
        <w:t>» согласовывались приказы и распоряжения, касающиеся социально – трудовых отношений работников учреждения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(</w:t>
      </w:r>
      <w:r w:rsidR="00B9007F" w:rsidRPr="00647E00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вопросы организации оздоровления и отдыха работников и др.).</w:t>
      </w:r>
    </w:p>
    <w:p w14:paraId="276B0208" w14:textId="77777777" w:rsidR="00B9007F" w:rsidRPr="00647E00" w:rsidRDefault="00B9007F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>Сегодня все работники учреждения,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14:paraId="4F39C7A5" w14:textId="47143E0E" w:rsidR="00330EB0" w:rsidRPr="00647E00" w:rsidRDefault="00330EB0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в МБДОУ «Детский сад №</w:t>
      </w:r>
      <w:proofErr w:type="gramStart"/>
      <w:r w:rsidRPr="00647E00">
        <w:rPr>
          <w:rFonts w:ascii="Times New Roman" w:hAnsi="Times New Roman" w:cs="Times New Roman"/>
          <w:sz w:val="28"/>
          <w:szCs w:val="28"/>
        </w:rPr>
        <w:t>1</w:t>
      </w:r>
      <w:r w:rsidR="00FD07BA" w:rsidRPr="00647E00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47E00">
        <w:rPr>
          <w:rFonts w:ascii="Times New Roman" w:hAnsi="Times New Roman" w:cs="Times New Roman"/>
          <w:sz w:val="28"/>
          <w:szCs w:val="28"/>
        </w:rPr>
        <w:t>»  функционирует</w:t>
      </w:r>
      <w:proofErr w:type="gramEnd"/>
      <w:r w:rsidRPr="00647E00">
        <w:rPr>
          <w:rFonts w:ascii="Times New Roman" w:hAnsi="Times New Roman" w:cs="Times New Roman"/>
          <w:sz w:val="28"/>
          <w:szCs w:val="28"/>
        </w:rPr>
        <w:t xml:space="preserve"> с 20</w:t>
      </w:r>
      <w:r w:rsidR="001504C3" w:rsidRPr="00647E00">
        <w:rPr>
          <w:rFonts w:ascii="Times New Roman" w:hAnsi="Times New Roman" w:cs="Times New Roman"/>
          <w:sz w:val="28"/>
          <w:szCs w:val="28"/>
        </w:rPr>
        <w:t>20</w:t>
      </w:r>
      <w:r w:rsidRPr="00647E00">
        <w:rPr>
          <w:rFonts w:ascii="Times New Roman" w:hAnsi="Times New Roman" w:cs="Times New Roman"/>
          <w:sz w:val="28"/>
          <w:szCs w:val="28"/>
        </w:rPr>
        <w:t xml:space="preserve"> года. На сегодняшний день в составе проф</w:t>
      </w:r>
      <w:r w:rsidR="00A55817" w:rsidRPr="00647E00">
        <w:rPr>
          <w:rFonts w:ascii="Times New Roman" w:hAnsi="Times New Roman" w:cs="Times New Roman"/>
          <w:sz w:val="28"/>
          <w:szCs w:val="28"/>
        </w:rPr>
        <w:t xml:space="preserve">союзной организации </w:t>
      </w:r>
      <w:proofErr w:type="gramStart"/>
      <w:r w:rsidR="00A55817" w:rsidRPr="00647E00">
        <w:rPr>
          <w:rFonts w:ascii="Times New Roman" w:hAnsi="Times New Roman" w:cs="Times New Roman"/>
          <w:sz w:val="28"/>
          <w:szCs w:val="28"/>
        </w:rPr>
        <w:t>числится  59</w:t>
      </w:r>
      <w:proofErr w:type="gramEnd"/>
      <w:r w:rsidRPr="00647E00">
        <w:rPr>
          <w:rFonts w:ascii="Times New Roman" w:hAnsi="Times New Roman" w:cs="Times New Roman"/>
          <w:sz w:val="28"/>
          <w:szCs w:val="28"/>
        </w:rPr>
        <w:t xml:space="preserve">  человек, что составляет  </w:t>
      </w:r>
      <w:r w:rsidR="00FD07BA" w:rsidRPr="00647E00">
        <w:rPr>
          <w:rFonts w:ascii="Times New Roman" w:hAnsi="Times New Roman" w:cs="Times New Roman"/>
          <w:sz w:val="28"/>
          <w:szCs w:val="28"/>
          <w:lang w:val="tt-RU"/>
        </w:rPr>
        <w:t>100</w:t>
      </w:r>
      <w:r w:rsidRPr="00647E00">
        <w:rPr>
          <w:rFonts w:ascii="Times New Roman" w:hAnsi="Times New Roman" w:cs="Times New Roman"/>
          <w:sz w:val="28"/>
          <w:szCs w:val="28"/>
        </w:rPr>
        <w:t>% от общей численности  штатных работников, из ни</w:t>
      </w:r>
      <w:r w:rsidR="00817E4B" w:rsidRPr="00647E00">
        <w:rPr>
          <w:rFonts w:ascii="Times New Roman" w:hAnsi="Times New Roman" w:cs="Times New Roman"/>
          <w:sz w:val="28"/>
          <w:szCs w:val="28"/>
        </w:rPr>
        <w:t xml:space="preserve">х:   </w:t>
      </w:r>
      <w:r w:rsidR="00A55817" w:rsidRPr="00647E00">
        <w:rPr>
          <w:rFonts w:ascii="Times New Roman" w:hAnsi="Times New Roman" w:cs="Times New Roman"/>
          <w:sz w:val="28"/>
          <w:szCs w:val="28"/>
        </w:rPr>
        <w:t>53</w:t>
      </w:r>
      <w:r w:rsidR="00817E4B" w:rsidRPr="00647E00">
        <w:rPr>
          <w:rFonts w:ascii="Times New Roman" w:hAnsi="Times New Roman" w:cs="Times New Roman"/>
          <w:sz w:val="28"/>
          <w:szCs w:val="28"/>
        </w:rPr>
        <w:t xml:space="preserve"> - женщин</w:t>
      </w:r>
      <w:r w:rsidR="00A55817" w:rsidRPr="00647E00">
        <w:rPr>
          <w:rFonts w:ascii="Times New Roman" w:hAnsi="Times New Roman" w:cs="Times New Roman"/>
          <w:sz w:val="28"/>
          <w:szCs w:val="28"/>
        </w:rPr>
        <w:t>ы</w:t>
      </w:r>
      <w:r w:rsidRPr="00647E00">
        <w:rPr>
          <w:rFonts w:ascii="Times New Roman" w:hAnsi="Times New Roman" w:cs="Times New Roman"/>
          <w:sz w:val="28"/>
          <w:szCs w:val="28"/>
        </w:rPr>
        <w:t>.</w:t>
      </w:r>
    </w:p>
    <w:p w14:paraId="76ACDD81" w14:textId="77777777" w:rsidR="00B04B31" w:rsidRPr="00647E00" w:rsidRDefault="00B04B31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9669F8"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нашем Дошкольном образовательном учреждении осуществляют свою работу </w:t>
      </w:r>
    </w:p>
    <w:p w14:paraId="60BA9286" w14:textId="77777777" w:rsidR="009669F8" w:rsidRPr="00647E00" w:rsidRDefault="009669F8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</w:t>
      </w:r>
      <w:r w:rsidR="00B04B31"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</w:t>
      </w: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09417D6" w14:textId="77777777" w:rsidR="009669F8" w:rsidRPr="00647E00" w:rsidRDefault="009669F8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Контрольно- ревизионная комиссия</w:t>
      </w:r>
      <w:r w:rsidR="00B04B31"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bookmarkStart w:id="0" w:name="_GoBack"/>
      <w:bookmarkEnd w:id="0"/>
    </w:p>
    <w:p w14:paraId="7C6361ED" w14:textId="77777777" w:rsidR="009669F8" w:rsidRPr="00647E00" w:rsidRDefault="009669F8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- Культурно-массовая комиссия</w:t>
      </w:r>
      <w:r w:rsidR="00B04B31"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BB0C49A" w14:textId="77777777" w:rsidR="009669F8" w:rsidRPr="00647E00" w:rsidRDefault="009669F8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Комиссия по охране труда</w:t>
      </w:r>
      <w:r w:rsidR="00B04B31"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72F308" w14:textId="7E342C4F" w:rsidR="009669F8" w:rsidRPr="00647E00" w:rsidRDefault="009669F8" w:rsidP="00647E0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D42EE4" w:rsidRPr="00647E00">
        <w:rPr>
          <w:rFonts w:ascii="Times New Roman" w:hAnsi="Times New Roman" w:cs="Times New Roman"/>
          <w:bCs/>
          <w:sz w:val="28"/>
          <w:szCs w:val="28"/>
        </w:rPr>
        <w:t>Комиссия по информационной работе</w:t>
      </w: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E23E64" w14:textId="77777777" w:rsidR="00817E4B" w:rsidRPr="00647E00" w:rsidRDefault="009669F8" w:rsidP="00647E0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ППО и члены профкома участвуют в работе комиссий по установлению стимулирующих выплат, аттестационных комиссиях по аттестации на соответствие занимаемой должности, в комиссиях по трудовым спорам и по урегулированию споров между участниками образовательных отношений и др. Все локальные акты образовательной организации, затрагивающие социально – трудовые </w:t>
      </w:r>
      <w:r w:rsidRPr="00647E0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права работников (Правила внутреннего трудового распорядка, Положение об оплате труда, о стимулирующих выплатах, тарификационный список, график отпусков и др.), принимаются с учетом мнения профсоюзного комитета.</w:t>
      </w:r>
    </w:p>
    <w:p w14:paraId="15805CEB" w14:textId="77777777" w:rsidR="0053675E" w:rsidRPr="00647E00" w:rsidRDefault="00330EB0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    </w:t>
      </w:r>
      <w:r w:rsidRPr="00647E00">
        <w:rPr>
          <w:rFonts w:ascii="Times New Roman" w:hAnsi="Times New Roman" w:cs="Times New Roman"/>
          <w:sz w:val="28"/>
          <w:szCs w:val="28"/>
        </w:rPr>
        <w:t xml:space="preserve"> Ежегодно в рамках социального партнерства проводится мониторинг и анализ мер социальной поддержки работников.</w:t>
      </w:r>
    </w:p>
    <w:p w14:paraId="78796DFF" w14:textId="2AC043E4" w:rsidR="00B04B31" w:rsidRPr="00647E00" w:rsidRDefault="0053675E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</w:t>
      </w:r>
      <w:r w:rsidR="00B04B31" w:rsidRPr="00647E00">
        <w:rPr>
          <w:rFonts w:ascii="Times New Roman" w:hAnsi="Times New Roman" w:cs="Times New Roman"/>
          <w:sz w:val="28"/>
          <w:szCs w:val="28"/>
        </w:rPr>
        <w:t xml:space="preserve">   </w:t>
      </w:r>
      <w:r w:rsidRPr="00647E00">
        <w:rPr>
          <w:rFonts w:ascii="Times New Roman" w:hAnsi="Times New Roman" w:cs="Times New Roman"/>
          <w:sz w:val="28"/>
          <w:szCs w:val="28"/>
        </w:rPr>
        <w:t xml:space="preserve"> Успешно функционирует республиканский фонд «Социальной поддержки членов Профсоюза», согласно Положения Фонда единовременная материальная помощь оказывается членам профсоюза в случае пожара, тяжелых операций, онкологических заболеваний, нуждающимся в дорогостоящем лечении и т.д. Ежегодно в нашем саду члены профсоюза получают такую материальную поддержку.</w:t>
      </w:r>
      <w:r w:rsidR="00D01985" w:rsidRPr="00647E0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C32CAA" w14:textId="77777777" w:rsidR="00A55817" w:rsidRPr="00647E00" w:rsidRDefault="00A55817" w:rsidP="0064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В результате совместных усилий Профсоюза и Министерства образования РТ решены многие актуальные проблемы работников образования: </w:t>
      </w:r>
    </w:p>
    <w:p w14:paraId="00955F90" w14:textId="77777777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- В течение 2025 года в республике дважды на 10 процентов повышались</w:t>
      </w:r>
    </w:p>
    <w:p w14:paraId="7D7FB6B4" w14:textId="77777777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должностные оклады работников образования.</w:t>
      </w:r>
    </w:p>
    <w:p w14:paraId="27911BB8" w14:textId="77777777" w:rsidR="00A55817" w:rsidRPr="00647E00" w:rsidRDefault="00A55817" w:rsidP="0064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С 1 января 2026 года должностной оклад педагога составляет - 27.650 рублей. - добиваемся постоянного роста минимального размера оплаты труда (с 1 января 2026 года он составляет 27 093 рубля); </w:t>
      </w:r>
    </w:p>
    <w:p w14:paraId="4A6EB74A" w14:textId="790C60BA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- добились повышения окладов работников образования, при этом сохранились все ежемесячные стимулирующие, компенсационные и другие</w:t>
      </w:r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>надбавки и выплаты;</w:t>
      </w:r>
    </w:p>
    <w:p w14:paraId="35BD3E50" w14:textId="072234FA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- с 1 января 2026 года дан старт реализации гранта «Жилищный сертификат педагогу» и выплаты за компенсацию аренды жилого помещения</w:t>
      </w:r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>педагогическим работникам.</w:t>
      </w:r>
    </w:p>
    <w:p w14:paraId="7DFA6F49" w14:textId="2C69AC21" w:rsidR="00A55817" w:rsidRPr="00647E00" w:rsidRDefault="00A55817" w:rsidP="0064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В отчетном году были организованы мероприятия, направленные на сплочение коллектива: праздники ко Дню дошкольного работника, Новому году, 8 Марта, поздравление мужчин с 23 февраля.</w:t>
      </w:r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 w:rsidRPr="00647E00">
        <w:rPr>
          <w:rFonts w:ascii="Times New Roman" w:hAnsi="Times New Roman" w:cs="Times New Roman"/>
          <w:sz w:val="28"/>
          <w:szCs w:val="28"/>
        </w:rPr>
        <w:t xml:space="preserve">мы </w:t>
      </w:r>
      <w:r w:rsidRPr="00647E00">
        <w:rPr>
          <w:rFonts w:ascii="Times New Roman" w:hAnsi="Times New Roman" w:cs="Times New Roman"/>
          <w:sz w:val="28"/>
          <w:szCs w:val="28"/>
        </w:rPr>
        <w:t xml:space="preserve">на День дошкольного работника выезжаем на экскурсию, </w:t>
      </w:r>
      <w:r w:rsidRPr="00647E00">
        <w:rPr>
          <w:rFonts w:ascii="Times New Roman" w:hAnsi="Times New Roman" w:cs="Times New Roman"/>
          <w:sz w:val="28"/>
          <w:szCs w:val="28"/>
        </w:rPr>
        <w:t>в этом году это был городе Ульяновске</w:t>
      </w:r>
      <w:r w:rsidRPr="00647E0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324526" w14:textId="4EA89B12" w:rsidR="00647E00" w:rsidRPr="00647E00" w:rsidRDefault="00A55817" w:rsidP="00647E0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Ответственным</w:t>
      </w:r>
      <w:r w:rsidR="00647E00" w:rsidRPr="00647E00">
        <w:rPr>
          <w:rFonts w:ascii="Times New Roman" w:hAnsi="Times New Roman" w:cs="Times New Roman"/>
          <w:sz w:val="28"/>
          <w:szCs w:val="28"/>
        </w:rPr>
        <w:t xml:space="preserve"> по охране труда – Матвеев</w:t>
      </w:r>
      <w:r w:rsidRPr="00647E00">
        <w:rPr>
          <w:rFonts w:ascii="Times New Roman" w:hAnsi="Times New Roman" w:cs="Times New Roman"/>
          <w:sz w:val="28"/>
          <w:szCs w:val="28"/>
        </w:rPr>
        <w:t>ой О.А.</w:t>
      </w:r>
      <w:r w:rsidRPr="00647E00">
        <w:rPr>
          <w:rFonts w:ascii="Times New Roman" w:hAnsi="Times New Roman" w:cs="Times New Roman"/>
          <w:sz w:val="28"/>
          <w:szCs w:val="28"/>
        </w:rPr>
        <w:t>, с</w:t>
      </w:r>
      <w:r w:rsidR="00647E00" w:rsidRPr="00647E00">
        <w:rPr>
          <w:rFonts w:ascii="Times New Roman" w:hAnsi="Times New Roman" w:cs="Times New Roman"/>
          <w:sz w:val="28"/>
          <w:szCs w:val="28"/>
        </w:rPr>
        <w:t>оздана комиссия по охране труда:</w:t>
      </w:r>
    </w:p>
    <w:p w14:paraId="50988855" w14:textId="141451DA" w:rsidR="00A55817" w:rsidRPr="00647E00" w:rsidRDefault="00647E00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Шустова Юлия Александровна</w:t>
      </w:r>
      <w:r w:rsidRPr="00647E00">
        <w:rPr>
          <w:rFonts w:ascii="Times New Roman" w:hAnsi="Times New Roman" w:cs="Times New Roman"/>
          <w:sz w:val="28"/>
          <w:szCs w:val="28"/>
        </w:rPr>
        <w:t xml:space="preserve">, </w:t>
      </w:r>
      <w:r w:rsidRPr="00647E00">
        <w:rPr>
          <w:rFonts w:ascii="Times New Roman" w:hAnsi="Times New Roman" w:cs="Times New Roman"/>
          <w:sz w:val="28"/>
          <w:szCs w:val="28"/>
        </w:rPr>
        <w:t>Матвеева Ольга Афанасьевна</w:t>
      </w:r>
      <w:r w:rsidRPr="00647E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7E00"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E00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  <w:r w:rsidRPr="00647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7E00">
        <w:rPr>
          <w:rFonts w:ascii="Times New Roman" w:hAnsi="Times New Roman" w:cs="Times New Roman"/>
          <w:sz w:val="28"/>
          <w:szCs w:val="28"/>
        </w:rPr>
        <w:t>Радифовна</w:t>
      </w:r>
      <w:proofErr w:type="spellEnd"/>
      <w:r w:rsidRPr="00647E00">
        <w:rPr>
          <w:rFonts w:ascii="Times New Roman" w:hAnsi="Times New Roman" w:cs="Times New Roman"/>
          <w:sz w:val="28"/>
          <w:szCs w:val="28"/>
        </w:rPr>
        <w:t>. В течении отчетного года были п</w:t>
      </w:r>
      <w:r w:rsidR="00A55817" w:rsidRPr="00647E00">
        <w:rPr>
          <w:rFonts w:ascii="Times New Roman" w:hAnsi="Times New Roman" w:cs="Times New Roman"/>
          <w:sz w:val="28"/>
          <w:szCs w:val="28"/>
        </w:rPr>
        <w:t>ровед</w:t>
      </w:r>
      <w:r w:rsidRPr="00647E00">
        <w:rPr>
          <w:rFonts w:ascii="Times New Roman" w:hAnsi="Times New Roman" w:cs="Times New Roman"/>
          <w:sz w:val="28"/>
          <w:szCs w:val="28"/>
        </w:rPr>
        <w:t xml:space="preserve">ены мероприятия по охране труда, ответственные </w:t>
      </w:r>
      <w:r w:rsidR="00A55817" w:rsidRPr="00647E00">
        <w:rPr>
          <w:rFonts w:ascii="Times New Roman" w:hAnsi="Times New Roman" w:cs="Times New Roman"/>
          <w:sz w:val="28"/>
          <w:szCs w:val="28"/>
        </w:rPr>
        <w:t>по охране труда прошли обучение по курсу</w:t>
      </w:r>
      <w:r w:rsidRPr="00647E00">
        <w:rPr>
          <w:rFonts w:ascii="Times New Roman" w:hAnsi="Times New Roman" w:cs="Times New Roman"/>
          <w:sz w:val="28"/>
          <w:szCs w:val="28"/>
        </w:rPr>
        <w:t xml:space="preserve"> «</w:t>
      </w:r>
      <w:r w:rsidR="00A55817" w:rsidRPr="00647E00">
        <w:rPr>
          <w:rFonts w:ascii="Times New Roman" w:hAnsi="Times New Roman" w:cs="Times New Roman"/>
          <w:sz w:val="28"/>
          <w:szCs w:val="28"/>
        </w:rPr>
        <w:t>Общие вопросы охраны труда и функционирование системы управления охраной труда. 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рисков».</w:t>
      </w:r>
    </w:p>
    <w:p w14:paraId="06B2FA3A" w14:textId="77777777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- осуществлялся контроль за расписанием; </w:t>
      </w:r>
    </w:p>
    <w:p w14:paraId="093391E8" w14:textId="5BE5A3D2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- проведено обследование здания и рабочих мест на предмет соответствия</w:t>
      </w:r>
      <w:r w:rsidR="00647E00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 xml:space="preserve">их нормам охраны труда; </w:t>
      </w:r>
    </w:p>
    <w:p w14:paraId="1A712908" w14:textId="77777777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- проведена проверка режима труда и отдыха членов Профсоюза; </w:t>
      </w:r>
    </w:p>
    <w:p w14:paraId="1D9FF796" w14:textId="7F5D246A" w:rsidR="00A55817" w:rsidRPr="00647E00" w:rsidRDefault="00A55817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>- проведена проверка выполнения соглашения по улучшению условий труда</w:t>
      </w:r>
      <w:r w:rsidR="00647E00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Pr="00647E00">
        <w:rPr>
          <w:rFonts w:ascii="Times New Roman" w:hAnsi="Times New Roman" w:cs="Times New Roman"/>
          <w:sz w:val="28"/>
          <w:szCs w:val="28"/>
        </w:rPr>
        <w:t>в организации.</w:t>
      </w:r>
    </w:p>
    <w:p w14:paraId="11CC0ACA" w14:textId="1D63D7C2" w:rsidR="007F3A66" w:rsidRPr="00647E00" w:rsidRDefault="007F3A66" w:rsidP="00647E0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В распоряжении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 комитета для информирования членов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 и всей общественности используются сайт детского сада и информационный стенд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>, а также социальные сети.</w:t>
      </w:r>
    </w:p>
    <w:p w14:paraId="1A58EB12" w14:textId="0E9CAF45" w:rsidR="00647E00" w:rsidRPr="00647E00" w:rsidRDefault="00647E00" w:rsidP="0064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фамилии. В декабре был сдан годовой статистический отчет. </w:t>
      </w:r>
    </w:p>
    <w:p w14:paraId="13EA1E0B" w14:textId="31931ABF" w:rsidR="00647E00" w:rsidRPr="00647E00" w:rsidRDefault="007F3A66" w:rsidP="00647E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стенд знакомит членов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с отдельными сторонами жизни и деятельности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E00" w:rsidRPr="00647E00">
        <w:rPr>
          <w:rFonts w:ascii="Times New Roman" w:hAnsi="Times New Roman" w:cs="Times New Roman"/>
          <w:sz w:val="28"/>
          <w:szCs w:val="28"/>
        </w:rPr>
        <w:t>На профсоюзном стенде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14:paraId="39923A17" w14:textId="35455AA8" w:rsidR="00647E00" w:rsidRPr="00647E00" w:rsidRDefault="007F3A66" w:rsidP="00647E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E00">
        <w:rPr>
          <w:rFonts w:ascii="Times New Roman" w:eastAsia="Times New Roman" w:hAnsi="Times New Roman" w:cs="Times New Roman"/>
          <w:sz w:val="28"/>
          <w:szCs w:val="28"/>
        </w:rPr>
        <w:t xml:space="preserve">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647E00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="00647E00" w:rsidRPr="00647E00">
        <w:rPr>
          <w:rFonts w:ascii="Times New Roman" w:eastAsia="Times New Roman" w:hAnsi="Times New Roman" w:cs="Times New Roman"/>
          <w:sz w:val="28"/>
          <w:szCs w:val="28"/>
        </w:rPr>
        <w:t>: встречи, беседы.</w:t>
      </w:r>
    </w:p>
    <w:p w14:paraId="6C275E7E" w14:textId="5A891CA9" w:rsidR="00FC26E0" w:rsidRPr="00647E00" w:rsidRDefault="00FC26E0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E00">
        <w:rPr>
          <w:rFonts w:ascii="Times New Roman" w:hAnsi="Times New Roman" w:cs="Times New Roman"/>
          <w:sz w:val="28"/>
          <w:szCs w:val="28"/>
        </w:rPr>
        <w:t xml:space="preserve">     Профсоюз сегодня – это сообщество динамичных, социа</w:t>
      </w:r>
      <w:r w:rsidR="006A23BB" w:rsidRPr="00647E00">
        <w:rPr>
          <w:rFonts w:ascii="Times New Roman" w:hAnsi="Times New Roman" w:cs="Times New Roman"/>
          <w:sz w:val="28"/>
          <w:szCs w:val="28"/>
        </w:rPr>
        <w:t>льно</w:t>
      </w:r>
      <w:r w:rsidR="00330EB0" w:rsidRPr="00647E00">
        <w:rPr>
          <w:rFonts w:ascii="Times New Roman" w:hAnsi="Times New Roman" w:cs="Times New Roman"/>
          <w:sz w:val="28"/>
          <w:szCs w:val="28"/>
        </w:rPr>
        <w:t xml:space="preserve"> </w:t>
      </w:r>
      <w:r w:rsidR="006A23BB" w:rsidRPr="00647E00">
        <w:rPr>
          <w:rFonts w:ascii="Times New Roman" w:hAnsi="Times New Roman" w:cs="Times New Roman"/>
          <w:sz w:val="28"/>
          <w:szCs w:val="28"/>
        </w:rPr>
        <w:t>активных, профессиональных и неравнодушных, способных привлечь внимание общества</w:t>
      </w:r>
      <w:r w:rsidR="00647E00" w:rsidRPr="00647E00">
        <w:rPr>
          <w:rFonts w:ascii="Times New Roman" w:hAnsi="Times New Roman" w:cs="Times New Roman"/>
          <w:sz w:val="28"/>
          <w:szCs w:val="28"/>
        </w:rPr>
        <w:t xml:space="preserve"> и власти к проблемам</w:t>
      </w:r>
      <w:r w:rsidR="003E3469" w:rsidRPr="00647E00">
        <w:rPr>
          <w:rFonts w:ascii="Times New Roman" w:hAnsi="Times New Roman" w:cs="Times New Roman"/>
          <w:sz w:val="28"/>
          <w:szCs w:val="28"/>
        </w:rPr>
        <w:t xml:space="preserve"> и перспективам развития образования.</w:t>
      </w:r>
    </w:p>
    <w:p w14:paraId="3D60F9F7" w14:textId="77777777" w:rsidR="00B9007F" w:rsidRPr="00647E00" w:rsidRDefault="00B9007F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624BAD" w14:textId="77777777" w:rsidR="00B9007F" w:rsidRPr="00647E00" w:rsidRDefault="00B9007F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FE089B" w14:textId="77777777" w:rsidR="00B9007F" w:rsidRPr="00647E00" w:rsidRDefault="00B9007F" w:rsidP="00647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9D1D91" w14:textId="1DB98B98" w:rsidR="00B9007F" w:rsidRPr="00647E00" w:rsidRDefault="00647E00" w:rsidP="00647E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                                              Матвеева О.А.</w:t>
      </w:r>
    </w:p>
    <w:sectPr w:rsidR="00B9007F" w:rsidRPr="00647E00" w:rsidSect="00D0212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D348A"/>
    <w:multiLevelType w:val="hybridMultilevel"/>
    <w:tmpl w:val="11B0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E7FDA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219EA"/>
    <w:multiLevelType w:val="hybridMultilevel"/>
    <w:tmpl w:val="30989648"/>
    <w:lvl w:ilvl="0" w:tplc="C442A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836FDD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03BBF"/>
    <w:multiLevelType w:val="hybridMultilevel"/>
    <w:tmpl w:val="2166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D1F61"/>
    <w:multiLevelType w:val="hybridMultilevel"/>
    <w:tmpl w:val="4E0EEA50"/>
    <w:lvl w:ilvl="0" w:tplc="2D649E10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555041"/>
    <w:multiLevelType w:val="hybridMultilevel"/>
    <w:tmpl w:val="48E4CB90"/>
    <w:lvl w:ilvl="0" w:tplc="BB30CD0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F49"/>
    <w:rsid w:val="000267E4"/>
    <w:rsid w:val="00037E04"/>
    <w:rsid w:val="000522F4"/>
    <w:rsid w:val="000D376C"/>
    <w:rsid w:val="00141D7C"/>
    <w:rsid w:val="001504C3"/>
    <w:rsid w:val="00185852"/>
    <w:rsid w:val="0018731F"/>
    <w:rsid w:val="001E772E"/>
    <w:rsid w:val="002179B7"/>
    <w:rsid w:val="00290C8B"/>
    <w:rsid w:val="002F69B3"/>
    <w:rsid w:val="00330EB0"/>
    <w:rsid w:val="00361B00"/>
    <w:rsid w:val="003B4599"/>
    <w:rsid w:val="003E3469"/>
    <w:rsid w:val="00426158"/>
    <w:rsid w:val="004502FF"/>
    <w:rsid w:val="00473A49"/>
    <w:rsid w:val="004E4391"/>
    <w:rsid w:val="0053675E"/>
    <w:rsid w:val="005D2E0D"/>
    <w:rsid w:val="00604548"/>
    <w:rsid w:val="00647E00"/>
    <w:rsid w:val="00667534"/>
    <w:rsid w:val="00691921"/>
    <w:rsid w:val="006A23BB"/>
    <w:rsid w:val="006A3322"/>
    <w:rsid w:val="007D6EE7"/>
    <w:rsid w:val="007F3A66"/>
    <w:rsid w:val="00817E4B"/>
    <w:rsid w:val="00854D13"/>
    <w:rsid w:val="00910787"/>
    <w:rsid w:val="009403EF"/>
    <w:rsid w:val="009669F8"/>
    <w:rsid w:val="00A224BD"/>
    <w:rsid w:val="00A44668"/>
    <w:rsid w:val="00A447E6"/>
    <w:rsid w:val="00A55817"/>
    <w:rsid w:val="00A57D97"/>
    <w:rsid w:val="00A64D02"/>
    <w:rsid w:val="00A96B4F"/>
    <w:rsid w:val="00AD0F49"/>
    <w:rsid w:val="00B04B31"/>
    <w:rsid w:val="00B9007F"/>
    <w:rsid w:val="00BD4E36"/>
    <w:rsid w:val="00C07A58"/>
    <w:rsid w:val="00C23C31"/>
    <w:rsid w:val="00D01985"/>
    <w:rsid w:val="00D02124"/>
    <w:rsid w:val="00D42EE4"/>
    <w:rsid w:val="00DB5447"/>
    <w:rsid w:val="00E373E0"/>
    <w:rsid w:val="00E65149"/>
    <w:rsid w:val="00EC2376"/>
    <w:rsid w:val="00EF693C"/>
    <w:rsid w:val="00F13179"/>
    <w:rsid w:val="00F1536A"/>
    <w:rsid w:val="00F5261E"/>
    <w:rsid w:val="00F54989"/>
    <w:rsid w:val="00FC26E0"/>
    <w:rsid w:val="00FD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7EFD0"/>
  <w15:docId w15:val="{1DA84CA2-B53F-4EEF-9B3F-BB0AEDB3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4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5F60E-1710-4005-98CE-B558B2508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Пользователь10</dc:creator>
  <cp:keywords/>
  <dc:description/>
  <cp:lastModifiedBy>RTK0701WS</cp:lastModifiedBy>
  <cp:revision>21</cp:revision>
  <dcterms:created xsi:type="dcterms:W3CDTF">2023-01-11T11:20:00Z</dcterms:created>
  <dcterms:modified xsi:type="dcterms:W3CDTF">2026-03-11T15:24:00Z</dcterms:modified>
</cp:coreProperties>
</file>